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7354AC9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00F5">
        <w:rPr>
          <w:b/>
          <w:i/>
          <w:noProof/>
          <w:sz w:val="28"/>
        </w:rPr>
        <w:t>S3-234154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C6B36C9" w:rsidR="004E3939" w:rsidRPr="004E3939" w:rsidRDefault="004E3939" w:rsidP="113B35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13B3543">
        <w:rPr>
          <w:rFonts w:ascii="Arial" w:hAnsi="Arial" w:cs="Arial"/>
          <w:b/>
          <w:bCs/>
          <w:sz w:val="22"/>
          <w:szCs w:val="22"/>
        </w:rPr>
        <w:t>LS</w:t>
      </w:r>
      <w:r w:rsidR="4AE8E4DC" w:rsidRPr="113B3543">
        <w:rPr>
          <w:rFonts w:ascii="Arial" w:hAnsi="Arial" w:cs="Arial"/>
          <w:b/>
          <w:bCs/>
          <w:sz w:val="22"/>
          <w:szCs w:val="22"/>
        </w:rPr>
        <w:t>-Reply</w:t>
      </w:r>
      <w:r w:rsidRPr="113B354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68ED" w:rsidRPr="113B3543">
        <w:rPr>
          <w:rFonts w:ascii="Arial" w:hAnsi="Arial" w:cs="Arial"/>
          <w:b/>
          <w:bCs/>
          <w:sz w:val="22"/>
          <w:szCs w:val="22"/>
        </w:rPr>
        <w:t>CAPIF</w:t>
      </w:r>
      <w:r w:rsidR="00D83C89" w:rsidRPr="113B3543">
        <w:rPr>
          <w:rFonts w:ascii="Arial" w:hAnsi="Arial" w:cs="Arial"/>
          <w:b/>
          <w:bCs/>
          <w:sz w:val="22"/>
          <w:szCs w:val="22"/>
        </w:rPr>
        <w:t xml:space="preserve"> extensibility</w:t>
      </w:r>
    </w:p>
    <w:p w14:paraId="06BA196E" w14:textId="2159AC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113B3543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4A7D4BEA" w:rsidRPr="113B3543">
        <w:rPr>
          <w:rFonts w:ascii="Arial" w:hAnsi="Arial" w:cs="Arial"/>
          <w:b/>
          <w:bCs/>
          <w:sz w:val="22"/>
          <w:szCs w:val="22"/>
        </w:rPr>
        <w:t>S3-233510/ C3-232686</w:t>
      </w:r>
      <w:r w:rsidR="382FB8A3" w:rsidRPr="113B3543">
        <w:rPr>
          <w:rFonts w:ascii="Arial" w:hAnsi="Arial" w:cs="Arial"/>
          <w:b/>
          <w:bCs/>
          <w:sz w:val="22"/>
          <w:szCs w:val="22"/>
        </w:rPr>
        <w:t>: Reply LS on CAPIF extensibility from 3GPP CT3</w:t>
      </w:r>
    </w:p>
    <w:p w14:paraId="2C6E4D6E" w14:textId="03CD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373F28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TEI18, CAPIF-Sec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0C27EA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3GPP CT WG3</w:t>
      </w:r>
    </w:p>
    <w:p w14:paraId="5DC2ED77" w14:textId="507D2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3GPP SA WG6, ETSI MEC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B076C4" w14:textId="52B44FB2" w:rsidR="00B068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57C01EF4" w:rsidR="00B97703" w:rsidRDefault="00B068ED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(at)nokia(dot)com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C5649E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E5BCD">
        <w:rPr>
          <w:color w:val="0070C0"/>
        </w:rPr>
        <w:t>none</w:t>
      </w:r>
      <w:r w:rsidRPr="00017F23">
        <w:rPr>
          <w:color w:val="0070C0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E09CA1" w14:textId="77777777" w:rsidR="008A3C36" w:rsidRPr="002E0ACD" w:rsidRDefault="008A3C36" w:rsidP="008A3C36">
      <w:pPr>
        <w:spacing w:before="20" w:after="20"/>
        <w:rPr>
          <w:rFonts w:ascii="Arial" w:hAnsi="Arial" w:cs="Arial"/>
          <w:sz w:val="18"/>
          <w:szCs w:val="18"/>
        </w:rPr>
      </w:pPr>
    </w:p>
    <w:p w14:paraId="26301C92" w14:textId="22398E3E" w:rsidR="00C5619D" w:rsidRDefault="00C5619D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17822B3C" w:rsidRPr="113B3543">
        <w:rPr>
          <w:rFonts w:ascii="Arial" w:hAnsi="Arial" w:cs="Arial"/>
          <w:lang w:eastAsia="en-US"/>
        </w:rPr>
        <w:t>thanks CT3 for their LS</w:t>
      </w:r>
      <w:r w:rsidR="155027C1" w:rsidRPr="113B3543">
        <w:rPr>
          <w:rFonts w:ascii="Arial" w:hAnsi="Arial" w:cs="Arial"/>
          <w:lang w:eastAsia="en-US"/>
        </w:rPr>
        <w:t>-</w:t>
      </w:r>
      <w:r w:rsidR="17822B3C" w:rsidRPr="113B3543">
        <w:rPr>
          <w:rFonts w:ascii="Arial" w:hAnsi="Arial" w:cs="Arial"/>
          <w:lang w:eastAsia="en-US"/>
        </w:rPr>
        <w:t xml:space="preserve">reply on CAPIF extensibility. </w:t>
      </w:r>
    </w:p>
    <w:p w14:paraId="50936E0E" w14:textId="3A7E9BF7" w:rsidR="00C5619D" w:rsidRDefault="17822B3C" w:rsidP="008A3C36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00C5619D" w:rsidRPr="113B3543">
        <w:rPr>
          <w:rFonts w:ascii="Arial" w:hAnsi="Arial" w:cs="Arial"/>
          <w:lang w:eastAsia="en-US"/>
        </w:rPr>
        <w:t xml:space="preserve">would like to </w:t>
      </w:r>
      <w:r w:rsidR="1DE8C1A0" w:rsidRPr="113B3543">
        <w:rPr>
          <w:rFonts w:ascii="Arial" w:hAnsi="Arial" w:cs="Arial"/>
          <w:lang w:eastAsia="en-US"/>
        </w:rPr>
        <w:t xml:space="preserve">provide some more background </w:t>
      </w:r>
      <w:r w:rsidR="00C5619D" w:rsidRPr="113B3543">
        <w:rPr>
          <w:rFonts w:ascii="Arial" w:hAnsi="Arial" w:cs="Arial"/>
          <w:lang w:eastAsia="en-US"/>
        </w:rPr>
        <w:t xml:space="preserve">to </w:t>
      </w:r>
      <w:r w:rsidR="03F57CA1" w:rsidRPr="113B3543">
        <w:rPr>
          <w:rFonts w:ascii="Arial" w:hAnsi="Arial" w:cs="Arial"/>
          <w:lang w:eastAsia="en-US"/>
        </w:rPr>
        <w:t>the</w:t>
      </w:r>
      <w:r w:rsidR="00C5619D" w:rsidRPr="113B3543">
        <w:rPr>
          <w:rFonts w:ascii="Arial" w:hAnsi="Arial" w:cs="Arial"/>
          <w:lang w:eastAsia="en-US"/>
        </w:rPr>
        <w:t xml:space="preserve"> topic of CAPIF extensibility related </w:t>
      </w:r>
      <w:r w:rsidR="00206C0E" w:rsidRPr="113B3543">
        <w:rPr>
          <w:rFonts w:ascii="Arial" w:hAnsi="Arial" w:cs="Arial"/>
          <w:lang w:eastAsia="en-US"/>
        </w:rPr>
        <w:t xml:space="preserve">to </w:t>
      </w:r>
      <w:r w:rsidR="00C5619D" w:rsidRPr="113B3543">
        <w:rPr>
          <w:rFonts w:ascii="Arial" w:hAnsi="Arial" w:cs="Arial"/>
          <w:lang w:eastAsia="en-US"/>
        </w:rPr>
        <w:t xml:space="preserve">security methods. </w:t>
      </w:r>
    </w:p>
    <w:p w14:paraId="746248F3" w14:textId="6680BC75" w:rsidR="00B04229" w:rsidRDefault="00201328" w:rsidP="113B3543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113B3543">
        <w:rPr>
          <w:rFonts w:ascii="Arial" w:hAnsi="Arial" w:cs="Arial"/>
          <w:lang w:eastAsia="en-US"/>
        </w:rPr>
        <w:t xml:space="preserve">GSMA OPG informed </w:t>
      </w:r>
      <w:r w:rsidR="00206C0E" w:rsidRPr="113B3543">
        <w:rPr>
          <w:rFonts w:ascii="Arial" w:hAnsi="Arial" w:cs="Arial"/>
          <w:lang w:eastAsia="en-US"/>
        </w:rPr>
        <w:t xml:space="preserve">3GPP </w:t>
      </w:r>
      <w:r w:rsidRPr="113B3543">
        <w:rPr>
          <w:rFonts w:ascii="Arial" w:hAnsi="Arial" w:cs="Arial"/>
          <w:lang w:eastAsia="en-US"/>
        </w:rPr>
        <w:t>in LS S3-222467 about developing the API specifications for interfaces o</w:t>
      </w:r>
      <w:r w:rsidR="00D83C89" w:rsidRPr="113B3543">
        <w:rPr>
          <w:rFonts w:ascii="Arial" w:hAnsi="Arial" w:cs="Arial"/>
          <w:lang w:eastAsia="en-US"/>
        </w:rPr>
        <w:t>n</w:t>
      </w:r>
      <w:r w:rsidRPr="113B3543">
        <w:rPr>
          <w:rFonts w:ascii="Arial" w:hAnsi="Arial" w:cs="Arial"/>
          <w:lang w:eastAsia="en-US"/>
        </w:rPr>
        <w:t xml:space="preserve"> the Operator Platform</w:t>
      </w:r>
      <w:r w:rsidR="00D83C89" w:rsidRPr="113B3543">
        <w:rPr>
          <w:rFonts w:ascii="Arial" w:hAnsi="Arial" w:cs="Arial"/>
          <w:lang w:eastAsia="en-US"/>
        </w:rPr>
        <w:t xml:space="preserve"> and coordinating with</w:t>
      </w:r>
      <w:r w:rsidRPr="113B3543">
        <w:rPr>
          <w:rFonts w:ascii="Arial" w:hAnsi="Arial" w:cs="Arial"/>
          <w:lang w:eastAsia="en-US"/>
        </w:rPr>
        <w:t xml:space="preserve"> 3GPP and ETSI MEC ISG to develop a single harmonized system architecture for edge computing. </w:t>
      </w:r>
      <w:r w:rsidR="00A353DF" w:rsidRPr="113B3543">
        <w:rPr>
          <w:rFonts w:ascii="Arial" w:hAnsi="Arial" w:cs="Arial"/>
        </w:rPr>
        <w:t xml:space="preserve">Referring to earlier exchanges of liaison statements with ETSI MEC to SA6, CT3, and SA3, the usage of CAPIF between </w:t>
      </w:r>
      <w:r w:rsidR="00B04229" w:rsidRPr="113B3543">
        <w:rPr>
          <w:rFonts w:ascii="Arial" w:hAnsi="Arial" w:cs="Arial"/>
        </w:rPr>
        <w:t>the two architectures EDGEAPP and MEC</w:t>
      </w:r>
      <w:r w:rsidR="00A353DF" w:rsidRPr="113B3543">
        <w:rPr>
          <w:rFonts w:ascii="Arial" w:hAnsi="Arial" w:cs="Arial"/>
        </w:rPr>
        <w:t xml:space="preserve"> </w:t>
      </w:r>
      <w:r w:rsidR="00B04229" w:rsidRPr="113B3543">
        <w:rPr>
          <w:rFonts w:ascii="Arial" w:hAnsi="Arial" w:cs="Arial"/>
        </w:rPr>
        <w:t>was identified</w:t>
      </w:r>
      <w:r w:rsidR="00BB2C46" w:rsidRPr="113B3543">
        <w:rPr>
          <w:rFonts w:ascii="Arial" w:hAnsi="Arial" w:cs="Arial"/>
        </w:rPr>
        <w:t>.</w:t>
      </w:r>
      <w:r w:rsidR="00B04229" w:rsidRPr="113B3543">
        <w:rPr>
          <w:rFonts w:ascii="Arial" w:hAnsi="Arial" w:cs="Arial"/>
        </w:rPr>
        <w:t xml:space="preserve"> </w:t>
      </w:r>
      <w:r w:rsidR="00BB2C46" w:rsidRPr="113B3543">
        <w:rPr>
          <w:rFonts w:ascii="Arial" w:hAnsi="Arial" w:cs="Arial"/>
          <w:lang w:val="en-US"/>
        </w:rPr>
        <w:t>Co</w:t>
      </w:r>
      <w:r w:rsidR="00B04229" w:rsidRPr="113B3543">
        <w:rPr>
          <w:rFonts w:ascii="Arial" w:hAnsi="Arial" w:cs="Arial"/>
          <w:lang w:val="en-US"/>
        </w:rPr>
        <w:t>ordination with the relevant 3GPP WGs was requested to achieve better alignment on CAPIF.</w:t>
      </w:r>
    </w:p>
    <w:p w14:paraId="4F8EF526" w14:textId="77777777" w:rsidR="00BB2C46" w:rsidRDefault="00B04229" w:rsidP="113B3543">
      <w:pPr>
        <w:pStyle w:val="ListParagraph"/>
        <w:numPr>
          <w:ilvl w:val="0"/>
          <w:numId w:val="1"/>
        </w:numPr>
        <w:spacing w:line="259" w:lineRule="auto"/>
        <w:rPr>
          <w:rFonts w:ascii="Arial" w:hAnsi="Arial" w:cs="Arial"/>
        </w:rPr>
      </w:pPr>
      <w:r w:rsidRPr="113B3543">
        <w:rPr>
          <w:rFonts w:ascii="Arial" w:hAnsi="Arial" w:cs="Arial"/>
        </w:rPr>
        <w:t xml:space="preserve">As an enabler for adding support for MEC's additional registry features, ETSI ISG MEC had informed in LS S3-223159 on protocol-level extension to be required to CAPIF that would need to fulfil among others the following extensibility requirements: "Allow ETSI ISG MEC to extend enumerations, e.g., for data formats, </w:t>
      </w:r>
      <w:proofErr w:type="gramStart"/>
      <w:r w:rsidRPr="113B3543">
        <w:rPr>
          <w:rFonts w:ascii="Arial" w:hAnsi="Arial" w:cs="Arial"/>
        </w:rPr>
        <w:t>protocols</w:t>
      </w:r>
      <w:proofErr w:type="gramEnd"/>
      <w:r w:rsidRPr="113B3543">
        <w:rPr>
          <w:rFonts w:ascii="Arial" w:hAnsi="Arial" w:cs="Arial"/>
        </w:rPr>
        <w:t xml:space="preserve"> and security mechanisms, without breaking "native" CAPIF API invokers".</w:t>
      </w:r>
      <w:r w:rsidR="00BB2C46" w:rsidRPr="113B3543">
        <w:rPr>
          <w:rFonts w:ascii="Arial" w:hAnsi="Arial" w:cs="Arial"/>
        </w:rPr>
        <w:t xml:space="preserve"> </w:t>
      </w:r>
      <w:r w:rsidRPr="113B3543">
        <w:rPr>
          <w:rFonts w:ascii="Arial" w:hAnsi="Arial" w:cs="Arial"/>
        </w:rPr>
        <w:t xml:space="preserve">ETSI ISG MEC asked 3GPP SA6/CT3 to consider adding to CAPIF extensibility mechanisms to be used by external SDOs (such as ETSI ISG MEC), </w:t>
      </w:r>
      <w:proofErr w:type="gramStart"/>
      <w:r w:rsidRPr="113B3543">
        <w:rPr>
          <w:rFonts w:ascii="Arial" w:hAnsi="Arial" w:cs="Arial"/>
        </w:rPr>
        <w:t>in order to</w:t>
      </w:r>
      <w:proofErr w:type="gramEnd"/>
      <w:r w:rsidRPr="113B3543">
        <w:rPr>
          <w:rFonts w:ascii="Arial" w:hAnsi="Arial" w:cs="Arial"/>
        </w:rPr>
        <w:t xml:space="preserve"> promote re-use of CAPIF by these external SDOs. </w:t>
      </w:r>
    </w:p>
    <w:p w14:paraId="00951564" w14:textId="4D159200" w:rsidR="00201328" w:rsidRDefault="00201328" w:rsidP="113B3543">
      <w:pPr>
        <w:pStyle w:val="ListParagraph"/>
        <w:numPr>
          <w:ilvl w:val="0"/>
          <w:numId w:val="1"/>
        </w:numPr>
        <w:spacing w:line="259" w:lineRule="auto"/>
        <w:rPr>
          <w:rFonts w:ascii="Arial" w:hAnsi="Arial" w:cs="Arial"/>
        </w:rPr>
      </w:pPr>
      <w:r w:rsidRPr="113B3543">
        <w:rPr>
          <w:rFonts w:ascii="Arial" w:hAnsi="Arial" w:cs="Arial"/>
        </w:rPr>
        <w:t>SA6 responded in S3-223195 that security related impacts for any enhancement in CAPIF can be addressed by SA3 and the stage 3 impacts for any protocol enhancements in CAPIF can be addressed by CT3.</w:t>
      </w:r>
    </w:p>
    <w:p w14:paraId="240A6D4E" w14:textId="24ECF5E8" w:rsidR="00A637E9" w:rsidRDefault="008A3FA7" w:rsidP="113B3543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113B3543">
        <w:rPr>
          <w:rFonts w:ascii="Arial" w:hAnsi="Arial" w:cs="Arial"/>
        </w:rPr>
        <w:t xml:space="preserve">SA3 </w:t>
      </w:r>
      <w:r w:rsidR="00C5619D" w:rsidRPr="113B3543">
        <w:rPr>
          <w:rFonts w:ascii="Arial" w:hAnsi="Arial" w:cs="Arial"/>
        </w:rPr>
        <w:t>received f</w:t>
      </w:r>
      <w:r w:rsidR="00F00693" w:rsidRPr="113B3543">
        <w:rPr>
          <w:rFonts w:ascii="Arial" w:hAnsi="Arial" w:cs="Arial"/>
        </w:rPr>
        <w:t>urther f</w:t>
      </w:r>
      <w:r w:rsidR="00C5619D" w:rsidRPr="113B3543">
        <w:rPr>
          <w:rFonts w:ascii="Arial" w:hAnsi="Arial" w:cs="Arial"/>
        </w:rPr>
        <w:t xml:space="preserve">rom </w:t>
      </w:r>
      <w:r w:rsidR="00A637E9" w:rsidRPr="113B3543">
        <w:rPr>
          <w:rFonts w:ascii="Arial" w:hAnsi="Arial" w:cs="Arial"/>
        </w:rPr>
        <w:t>SA6</w:t>
      </w:r>
      <w:r w:rsidR="009A7B9F" w:rsidRPr="113B3543">
        <w:rPr>
          <w:rFonts w:ascii="Arial" w:hAnsi="Arial" w:cs="Arial"/>
        </w:rPr>
        <w:t xml:space="preserve"> an</w:t>
      </w:r>
      <w:r w:rsidRPr="113B3543">
        <w:rPr>
          <w:rFonts w:ascii="Arial" w:hAnsi="Arial" w:cs="Arial"/>
        </w:rPr>
        <w:t xml:space="preserve"> LS S3-230640 / S6-230294 on CAPIF, in which SA3 was informed that a protocol defined outside 3GPP realm may be used by non-3GPP AEFs which might also require a security mechanism not defined in 3GPP</w:t>
      </w:r>
      <w:r w:rsidR="00F00693" w:rsidRPr="113B3543">
        <w:rPr>
          <w:rFonts w:ascii="Arial" w:hAnsi="Arial" w:cs="Arial"/>
          <w:lang w:eastAsia="en-US"/>
        </w:rPr>
        <w:t>. This</w:t>
      </w:r>
      <w:r w:rsidRPr="113B3543">
        <w:rPr>
          <w:rFonts w:ascii="Arial" w:hAnsi="Arial" w:cs="Arial"/>
          <w:lang w:eastAsia="en-US"/>
        </w:rPr>
        <w:t xml:space="preserve"> resulted in TS 23.222 requirement [AR-4.11.2-d]: "CAPIF APIs and associated information flows shall be extensible to support vendor-specific functionality."</w:t>
      </w:r>
      <w:r w:rsidR="00A637E9" w:rsidRPr="113B3543">
        <w:rPr>
          <w:rFonts w:ascii="Arial" w:hAnsi="Arial" w:cs="Arial"/>
          <w:lang w:eastAsia="en-US"/>
        </w:rPr>
        <w:t xml:space="preserve"> and that </w:t>
      </w:r>
      <w:bookmarkStart w:id="7" w:name="_Hlk124252375"/>
      <w:r w:rsidR="00A637E9" w:rsidRPr="113B3543">
        <w:rPr>
          <w:rFonts w:ascii="Arial" w:hAnsi="Arial" w:cs="Arial"/>
          <w:lang w:eastAsia="en-US"/>
        </w:rPr>
        <w:t>"</w:t>
      </w:r>
      <w:r w:rsidR="00A637E9" w:rsidRPr="113B3543">
        <w:rPr>
          <w:rFonts w:ascii="Arial" w:hAnsi="Arial" w:cs="Arial"/>
          <w:lang w:val="en-US"/>
        </w:rPr>
        <w:t>Extensions based on these requirements will enable CAPIF to support AEFs with non-REST NBIs defined by other SDOs such as ETSI MEC but won't affect the AEFs defined by 3GPP such as SCEF and NEF as per 3GPP's current protocol choice.</w:t>
      </w:r>
      <w:bookmarkEnd w:id="7"/>
      <w:r w:rsidR="00A637E9" w:rsidRPr="113B3543">
        <w:rPr>
          <w:rFonts w:ascii="Arial" w:hAnsi="Arial" w:cs="Arial"/>
          <w:lang w:val="en-US"/>
        </w:rPr>
        <w:t>"</w:t>
      </w:r>
    </w:p>
    <w:p w14:paraId="5FC4B5F6" w14:textId="62DE4547" w:rsidR="00FB4D5A" w:rsidRPr="003969E1" w:rsidRDefault="00C5619D" w:rsidP="6CC3D64C">
      <w:pPr>
        <w:rPr>
          <w:rFonts w:ascii="Arial" w:hAnsi="Arial" w:cs="Arial"/>
          <w:lang w:eastAsia="en-US"/>
        </w:rPr>
      </w:pPr>
      <w:r w:rsidRPr="6CC3D64C">
        <w:rPr>
          <w:rFonts w:ascii="Arial" w:hAnsi="Arial" w:cs="Arial"/>
          <w:lang w:eastAsia="en-US"/>
        </w:rPr>
        <w:t xml:space="preserve">Hence, SA3 would like </w:t>
      </w:r>
      <w:r w:rsidR="7FFF8C2C" w:rsidRPr="6CC3D64C">
        <w:rPr>
          <w:rFonts w:ascii="Arial" w:hAnsi="Arial" w:cs="Arial"/>
          <w:lang w:eastAsia="en-US"/>
        </w:rPr>
        <w:t xml:space="preserve">to inform </w:t>
      </w:r>
      <w:r w:rsidRPr="6CC3D64C">
        <w:rPr>
          <w:rFonts w:ascii="Arial" w:hAnsi="Arial" w:cs="Arial"/>
          <w:lang w:eastAsia="en-US"/>
        </w:rPr>
        <w:t xml:space="preserve">CT3 </w:t>
      </w:r>
      <w:r w:rsidR="556D44C5" w:rsidRPr="6CC3D64C">
        <w:rPr>
          <w:rFonts w:ascii="Arial" w:hAnsi="Arial" w:cs="Arial"/>
          <w:lang w:eastAsia="en-US"/>
        </w:rPr>
        <w:t>that</w:t>
      </w:r>
      <w:r w:rsidR="00F00693" w:rsidRPr="6CC3D64C">
        <w:rPr>
          <w:rFonts w:ascii="Arial" w:hAnsi="Arial" w:cs="Arial"/>
          <w:lang w:eastAsia="en-US"/>
        </w:rPr>
        <w:t xml:space="preserve"> </w:t>
      </w:r>
      <w:r w:rsidR="00201328" w:rsidRPr="6CC3D64C">
        <w:rPr>
          <w:rFonts w:ascii="Arial" w:hAnsi="Arial" w:cs="Arial"/>
          <w:lang w:eastAsia="en-US"/>
        </w:rPr>
        <w:t xml:space="preserve">TS 33.122 was updated </w:t>
      </w:r>
      <w:r w:rsidR="00F00693" w:rsidRPr="6CC3D64C">
        <w:rPr>
          <w:rFonts w:ascii="Arial" w:hAnsi="Arial" w:cs="Arial"/>
          <w:lang w:eastAsia="en-US"/>
        </w:rPr>
        <w:t xml:space="preserve">in SA3#111 </w:t>
      </w:r>
      <w:r w:rsidR="00201328" w:rsidRPr="6CC3D64C">
        <w:rPr>
          <w:rFonts w:ascii="Arial" w:hAnsi="Arial" w:cs="Arial"/>
          <w:lang w:eastAsia="en-US"/>
        </w:rPr>
        <w:t>to include a note on CAPIF-2e interface authentication and protection if used by non-3GPP AEFs</w:t>
      </w:r>
      <w:r w:rsidR="00F00693" w:rsidRPr="6CC3D64C">
        <w:rPr>
          <w:rFonts w:ascii="Arial" w:hAnsi="Arial" w:cs="Arial"/>
          <w:lang w:eastAsia="en-US"/>
        </w:rPr>
        <w:t>, which reads</w:t>
      </w:r>
      <w:r w:rsidR="00201328" w:rsidRPr="6CC3D64C">
        <w:rPr>
          <w:rFonts w:ascii="Arial" w:hAnsi="Arial" w:cs="Arial"/>
          <w:lang w:eastAsia="en-US"/>
        </w:rPr>
        <w:t>: "</w:t>
      </w:r>
      <w:r w:rsidR="00E90687" w:rsidRPr="6CC3D64C">
        <w:rPr>
          <w:rFonts w:ascii="Arial" w:hAnsi="Arial" w:cs="Arial"/>
          <w:lang w:eastAsia="en-US"/>
        </w:rPr>
        <w:t xml:space="preserve">NOTE: </w:t>
      </w:r>
      <w:r w:rsidR="00201328" w:rsidRPr="6CC3D64C">
        <w:rPr>
          <w:rFonts w:ascii="Arial" w:hAnsi="Arial" w:cs="Arial"/>
          <w:lang w:eastAsia="en-US"/>
        </w:rPr>
        <w:t>The security mechanisms for the AEFs not defined by 3GPP are out of scope of the present document."</w:t>
      </w:r>
      <w:r w:rsidRPr="6CC3D64C">
        <w:rPr>
          <w:rFonts w:ascii="Arial" w:hAnsi="Arial" w:cs="Arial"/>
          <w:lang w:eastAsia="en-US"/>
        </w:rPr>
        <w:t xml:space="preserve"> </w:t>
      </w:r>
    </w:p>
    <w:p w14:paraId="7F99E678" w14:textId="46A2FE45" w:rsidR="006B76FF" w:rsidRPr="00C5619D" w:rsidRDefault="41C27DAC" w:rsidP="6CC3D64C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lastRenderedPageBreak/>
        <w:t xml:space="preserve">Further, SA3 would like to bring to CT3 attention the following: </w:t>
      </w:r>
      <w:r w:rsidR="009A7B9F" w:rsidRPr="113B3543">
        <w:rPr>
          <w:rFonts w:ascii="Arial" w:hAnsi="Arial" w:cs="Arial"/>
          <w:lang w:eastAsia="en-US"/>
        </w:rPr>
        <w:t xml:space="preserve">While stage 2 does not need to provide details on such security mechanisms, stage 3 </w:t>
      </w:r>
      <w:r w:rsidR="006B76FF" w:rsidRPr="113B3543">
        <w:rPr>
          <w:rFonts w:ascii="Arial" w:hAnsi="Arial" w:cs="Arial"/>
          <w:lang w:eastAsia="en-US"/>
        </w:rPr>
        <w:t>clarification in TS 29.222</w:t>
      </w:r>
      <w:r w:rsidR="00235C4F" w:rsidRPr="113B3543">
        <w:rPr>
          <w:rFonts w:ascii="Arial" w:hAnsi="Arial" w:cs="Arial"/>
          <w:lang w:eastAsia="en-US"/>
        </w:rPr>
        <w:t xml:space="preserve"> </w:t>
      </w:r>
      <w:r w:rsidR="2114F045" w:rsidRPr="113B3543">
        <w:rPr>
          <w:rFonts w:ascii="Arial" w:hAnsi="Arial" w:cs="Arial"/>
          <w:lang w:eastAsia="en-US"/>
        </w:rPr>
        <w:t xml:space="preserve">is needed </w:t>
      </w:r>
      <w:r w:rsidR="006B76FF" w:rsidRPr="113B3543">
        <w:rPr>
          <w:rFonts w:ascii="Arial" w:hAnsi="Arial" w:cs="Arial"/>
          <w:lang w:eastAsia="en-US"/>
        </w:rPr>
        <w:t xml:space="preserve">for addressing the request to promote the re-use of CAPIF by external SDOs. </w:t>
      </w:r>
      <w:r w:rsidR="00235C4F" w:rsidRPr="113B3543">
        <w:rPr>
          <w:rFonts w:ascii="Arial" w:hAnsi="Arial" w:cs="Arial"/>
          <w:lang w:eastAsia="en-US"/>
        </w:rPr>
        <w:t>For that, it needs to be clarified how to signal that alternative security</w:t>
      </w:r>
      <w:r w:rsidR="005953BF">
        <w:rPr>
          <w:rFonts w:ascii="Arial" w:hAnsi="Arial" w:cs="Arial"/>
          <w:lang w:eastAsia="en-US"/>
        </w:rPr>
        <w:t xml:space="preserve"> method</w:t>
      </w:r>
      <w:r w:rsidR="006944CB">
        <w:rPr>
          <w:rFonts w:ascii="Arial" w:hAnsi="Arial" w:cs="Arial"/>
          <w:lang w:eastAsia="en-US"/>
        </w:rPr>
        <w:t>(</w:t>
      </w:r>
      <w:r w:rsidR="00E07ECB">
        <w:rPr>
          <w:rFonts w:ascii="Arial" w:hAnsi="Arial" w:cs="Arial"/>
          <w:lang w:eastAsia="en-US"/>
        </w:rPr>
        <w:t>s</w:t>
      </w:r>
      <w:r w:rsidR="006944CB">
        <w:rPr>
          <w:rFonts w:ascii="Arial" w:hAnsi="Arial" w:cs="Arial"/>
          <w:lang w:eastAsia="en-US"/>
        </w:rPr>
        <w:t>)</w:t>
      </w:r>
      <w:r w:rsidR="00E07ECB">
        <w:rPr>
          <w:rFonts w:ascii="Arial" w:hAnsi="Arial" w:cs="Arial"/>
          <w:lang w:eastAsia="en-US"/>
        </w:rPr>
        <w:t xml:space="preserve"> are</w:t>
      </w:r>
      <w:r w:rsidR="005953BF">
        <w:rPr>
          <w:rFonts w:ascii="Arial" w:hAnsi="Arial" w:cs="Arial"/>
          <w:lang w:eastAsia="en-US"/>
        </w:rPr>
        <w:t xml:space="preserve"> used.</w:t>
      </w:r>
      <w:r w:rsidR="00235C4F" w:rsidRPr="113B3543">
        <w:rPr>
          <w:rFonts w:ascii="Arial" w:hAnsi="Arial" w:cs="Arial"/>
          <w:lang w:eastAsia="en-US"/>
        </w:rPr>
        <w:t xml:space="preserve"> </w:t>
      </w:r>
      <w:r w:rsidR="009A7B9F" w:rsidRPr="113B3543">
        <w:rPr>
          <w:rFonts w:ascii="Arial" w:hAnsi="Arial" w:cs="Arial"/>
          <w:lang w:eastAsia="en-US"/>
        </w:rPr>
        <w:t xml:space="preserve"> </w:t>
      </w:r>
    </w:p>
    <w:p w14:paraId="01B9D036" w14:textId="3233A911" w:rsidR="113B3543" w:rsidRDefault="113B3543" w:rsidP="113B3543">
      <w:pPr>
        <w:rPr>
          <w:rFonts w:ascii="Arial" w:hAnsi="Arial" w:cs="Arial"/>
          <w:b/>
          <w:bCs/>
        </w:rPr>
      </w:pPr>
    </w:p>
    <w:p w14:paraId="1EA6BE42" w14:textId="774E7614" w:rsidR="00B04229" w:rsidRPr="00235C4F" w:rsidRDefault="00AE7980" w:rsidP="113B3543">
      <w:pPr>
        <w:spacing w:before="20" w:after="20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 xml:space="preserve">References: </w:t>
      </w:r>
    </w:p>
    <w:p w14:paraId="4B0AB24A" w14:textId="77777777" w:rsidR="00AE7980" w:rsidRPr="00235C4F" w:rsidRDefault="00AE7980" w:rsidP="00B04229">
      <w:pPr>
        <w:spacing w:before="20" w:after="20"/>
        <w:rPr>
          <w:rFonts w:ascii="Arial" w:hAnsi="Arial" w:cs="Arial"/>
          <w:b/>
          <w:bCs/>
        </w:rPr>
      </w:pPr>
    </w:p>
    <w:p w14:paraId="77881210" w14:textId="2D1FAEF4" w:rsidR="00A353DF" w:rsidRPr="00235C4F" w:rsidRDefault="00582E24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S3-222467</w:t>
      </w:r>
      <w:r w:rsidR="00D83C89" w:rsidRPr="00235C4F">
        <w:rPr>
          <w:rFonts w:ascii="Arial" w:hAnsi="Arial" w:cs="Arial"/>
          <w:lang w:eastAsia="en-US"/>
        </w:rPr>
        <w:t>/</w:t>
      </w:r>
      <w:r w:rsidR="00AE7980" w:rsidRPr="00235C4F">
        <w:rPr>
          <w:rFonts w:ascii="Arial" w:hAnsi="Arial" w:cs="Arial"/>
          <w:lang w:eastAsia="en-US"/>
        </w:rPr>
        <w:t xml:space="preserve">S6-222543 (from </w:t>
      </w:r>
      <w:r w:rsidRPr="00235C4F">
        <w:rPr>
          <w:rFonts w:ascii="Arial" w:hAnsi="Arial" w:cs="Arial"/>
          <w:lang w:eastAsia="en-US"/>
        </w:rPr>
        <w:t>GSMA OPAG</w:t>
      </w:r>
      <w:r w:rsidR="00AE7980" w:rsidRPr="00235C4F">
        <w:rPr>
          <w:rFonts w:ascii="Arial" w:hAnsi="Arial" w:cs="Arial"/>
          <w:lang w:eastAsia="en-US"/>
        </w:rPr>
        <w:t xml:space="preserve">): </w:t>
      </w:r>
      <w:r w:rsidR="00D83C89" w:rsidRPr="00235C4F">
        <w:rPr>
          <w:rFonts w:ascii="Arial" w:hAnsi="Arial" w:cs="Arial"/>
          <w:lang w:eastAsia="en-US"/>
        </w:rPr>
        <w:t>Forward on S6-222332, LS on Network federation interface for Telco edge consideration</w:t>
      </w:r>
    </w:p>
    <w:p w14:paraId="79AB5ABA" w14:textId="3BEB6FCE" w:rsidR="00D83C89" w:rsidRPr="00235C4F" w:rsidRDefault="00D83C89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S3-230640</w:t>
      </w:r>
      <w:r w:rsidRPr="00235C4F">
        <w:rPr>
          <w:rFonts w:ascii="Arial" w:hAnsi="Arial" w:cs="Arial"/>
          <w:lang w:eastAsia="en-US"/>
        </w:rPr>
        <w:t>/S6-230294</w:t>
      </w:r>
      <w:r w:rsidR="00AE7980" w:rsidRPr="00235C4F">
        <w:rPr>
          <w:rFonts w:ascii="Arial" w:hAnsi="Arial" w:cs="Arial"/>
          <w:lang w:eastAsia="en-US"/>
        </w:rPr>
        <w:t xml:space="preserve">: </w:t>
      </w:r>
      <w:r w:rsidRPr="00235C4F">
        <w:rPr>
          <w:rFonts w:ascii="Arial" w:hAnsi="Arial" w:cs="Arial"/>
          <w:lang w:eastAsia="en-US"/>
        </w:rPr>
        <w:t>CAPIF extensibility</w:t>
      </w:r>
    </w:p>
    <w:p w14:paraId="73038331" w14:textId="312D4CBB" w:rsidR="008A3C36" w:rsidRPr="00235C4F" w:rsidRDefault="008A3C36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S3-223159</w:t>
      </w:r>
      <w:r w:rsidR="00AE7980" w:rsidRPr="00235C4F">
        <w:rPr>
          <w:rFonts w:ascii="Arial" w:hAnsi="Arial" w:cs="Arial"/>
          <w:lang w:eastAsia="en-US"/>
        </w:rPr>
        <w:t xml:space="preserve"> (from </w:t>
      </w:r>
      <w:r w:rsidR="00D83C89" w:rsidRPr="00235C4F">
        <w:rPr>
          <w:rFonts w:ascii="Arial" w:hAnsi="Arial" w:cs="Arial"/>
          <w:lang w:eastAsia="en-US"/>
        </w:rPr>
        <w:t>ETSI ISG MEC</w:t>
      </w:r>
      <w:r w:rsidR="00AE7980" w:rsidRPr="00235C4F">
        <w:rPr>
          <w:rFonts w:ascii="Arial" w:hAnsi="Arial" w:cs="Arial"/>
          <w:lang w:eastAsia="en-US"/>
        </w:rPr>
        <w:t xml:space="preserve">): </w:t>
      </w:r>
      <w:r w:rsidRPr="00235C4F">
        <w:rPr>
          <w:rFonts w:ascii="Arial" w:hAnsi="Arial" w:cs="Arial"/>
          <w:lang w:eastAsia="en-US"/>
        </w:rPr>
        <w:t>Re-use of CAPIF by ETSI MEC</w:t>
      </w:r>
    </w:p>
    <w:p w14:paraId="0678BD7C" w14:textId="4366A697" w:rsidR="008A3C36" w:rsidRPr="00235C4F" w:rsidRDefault="008A3C36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S3-223195</w:t>
      </w:r>
      <w:r w:rsidR="00D83C89" w:rsidRPr="00235C4F">
        <w:rPr>
          <w:rFonts w:ascii="Arial" w:hAnsi="Arial" w:cs="Arial"/>
          <w:lang w:eastAsia="en-US"/>
        </w:rPr>
        <w:t>/S6-223027</w:t>
      </w:r>
      <w:r w:rsidR="00AE7980" w:rsidRPr="00235C4F">
        <w:rPr>
          <w:rFonts w:ascii="Arial" w:hAnsi="Arial" w:cs="Arial"/>
          <w:lang w:eastAsia="en-US"/>
        </w:rPr>
        <w:t xml:space="preserve">: </w:t>
      </w:r>
      <w:r w:rsidRPr="00235C4F">
        <w:rPr>
          <w:rFonts w:ascii="Arial" w:hAnsi="Arial" w:cs="Arial"/>
          <w:lang w:eastAsia="en-US"/>
        </w:rPr>
        <w:t>Reply LS on Re-use of CAPIF by ETSI MEC</w:t>
      </w:r>
    </w:p>
    <w:p w14:paraId="697D583E" w14:textId="792839B3" w:rsidR="00B97703" w:rsidRPr="00235C4F" w:rsidRDefault="00B97703" w:rsidP="000F6242">
      <w:pPr>
        <w:rPr>
          <w:rFonts w:ascii="Arial" w:hAnsi="Arial" w:cs="Arial"/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2679D14" w:rsidR="00B97703" w:rsidRDefault="00B97703" w:rsidP="113B3543">
      <w:pPr>
        <w:spacing w:after="120"/>
        <w:ind w:left="1985" w:hanging="1985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>To</w:t>
      </w:r>
      <w:r w:rsidR="000F6242" w:rsidRPr="113B3543">
        <w:rPr>
          <w:rFonts w:ascii="Arial" w:hAnsi="Arial" w:cs="Arial"/>
          <w:b/>
          <w:bCs/>
        </w:rPr>
        <w:t xml:space="preserve"> </w:t>
      </w:r>
      <w:r w:rsidR="00582E24" w:rsidRPr="113B3543">
        <w:rPr>
          <w:rFonts w:ascii="Arial" w:hAnsi="Arial" w:cs="Arial"/>
          <w:b/>
          <w:bCs/>
        </w:rPr>
        <w:t>3GPP CT3</w:t>
      </w:r>
      <w:r w:rsidR="7DB12D40" w:rsidRPr="113B3543">
        <w:rPr>
          <w:rFonts w:ascii="Arial" w:hAnsi="Arial" w:cs="Arial"/>
          <w:b/>
          <w:bCs/>
        </w:rPr>
        <w:t xml:space="preserve"> and SA6</w:t>
      </w:r>
      <w:r w:rsidR="00582E24" w:rsidRPr="113B3543">
        <w:rPr>
          <w:rFonts w:ascii="Arial" w:hAnsi="Arial" w:cs="Arial"/>
          <w:b/>
          <w:bCs/>
        </w:rPr>
        <w:t>,</w:t>
      </w:r>
      <w:r w:rsidR="3024FD0B" w:rsidRPr="113B3543">
        <w:rPr>
          <w:rFonts w:ascii="Arial" w:hAnsi="Arial" w:cs="Arial"/>
          <w:b/>
          <w:bCs/>
        </w:rPr>
        <w:t xml:space="preserve"> and</w:t>
      </w:r>
      <w:r w:rsidR="00582E24" w:rsidRPr="113B3543">
        <w:rPr>
          <w:rFonts w:ascii="Arial" w:hAnsi="Arial" w:cs="Arial"/>
          <w:b/>
          <w:bCs/>
        </w:rPr>
        <w:t xml:space="preserve"> ETSI ISG MEC</w:t>
      </w:r>
      <w:r w:rsidRPr="113B3543">
        <w:rPr>
          <w:rFonts w:ascii="Arial" w:hAnsi="Arial" w:cs="Arial"/>
          <w:b/>
          <w:bCs/>
        </w:rPr>
        <w:t xml:space="preserve"> </w:t>
      </w:r>
    </w:p>
    <w:p w14:paraId="3C1F123F" w14:textId="77777777" w:rsidR="00582E24" w:rsidRDefault="00B97703" w:rsidP="113B3543">
      <w:pPr>
        <w:spacing w:after="120"/>
        <w:ind w:left="993" w:hanging="993"/>
        <w:rPr>
          <w:rFonts w:ascii="Arial" w:hAnsi="Arial" w:cs="Arial"/>
          <w:b/>
          <w:bCs/>
          <w:color w:val="0070C0"/>
        </w:rPr>
      </w:pPr>
      <w:r w:rsidRPr="113B3543">
        <w:rPr>
          <w:rFonts w:ascii="Arial" w:hAnsi="Arial" w:cs="Arial"/>
          <w:b/>
          <w:bCs/>
        </w:rPr>
        <w:t xml:space="preserve">ACTION: </w:t>
      </w:r>
      <w:r>
        <w:tab/>
      </w:r>
    </w:p>
    <w:p w14:paraId="12651B4F" w14:textId="7771A544" w:rsidR="006B76FF" w:rsidRPr="006B76FF" w:rsidRDefault="00582E24" w:rsidP="006B76FF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>SA3 asks CT3 to update 3GPP TS 29.222</w:t>
      </w:r>
      <w:r w:rsidR="00235C4F" w:rsidRPr="113B3543">
        <w:rPr>
          <w:rFonts w:ascii="Arial" w:hAnsi="Arial" w:cs="Arial"/>
          <w:lang w:eastAsia="en-US"/>
        </w:rPr>
        <w:t xml:space="preserve">, clarifying the </w:t>
      </w:r>
      <w:r w:rsidR="00D05CC6" w:rsidRPr="113B3543">
        <w:rPr>
          <w:rFonts w:ascii="Arial" w:hAnsi="Arial" w:cs="Arial"/>
          <w:lang w:eastAsia="en-US"/>
        </w:rPr>
        <w:t>signalling</w:t>
      </w:r>
      <w:r w:rsidR="00235C4F" w:rsidRPr="113B3543">
        <w:rPr>
          <w:rFonts w:ascii="Arial" w:hAnsi="Arial" w:cs="Arial"/>
          <w:lang w:eastAsia="en-US"/>
        </w:rPr>
        <w:t xml:space="preserve"> aspects</w:t>
      </w:r>
      <w:r w:rsidRPr="113B3543">
        <w:rPr>
          <w:rFonts w:ascii="Arial" w:hAnsi="Arial" w:cs="Arial"/>
          <w:lang w:eastAsia="en-US"/>
        </w:rPr>
        <w:t xml:space="preserve"> to allow operators using </w:t>
      </w:r>
      <w:r w:rsidR="00206C0E" w:rsidRPr="113B3543">
        <w:rPr>
          <w:rFonts w:ascii="Arial" w:hAnsi="Arial" w:cs="Arial"/>
          <w:lang w:eastAsia="en-US"/>
        </w:rPr>
        <w:t xml:space="preserve">non-3GPP </w:t>
      </w:r>
      <w:r w:rsidRPr="113B3543">
        <w:rPr>
          <w:rFonts w:ascii="Arial" w:hAnsi="Arial" w:cs="Arial"/>
          <w:lang w:eastAsia="en-US"/>
        </w:rPr>
        <w:t>security mechanisms for AEFs not defined by 3GPP</w:t>
      </w:r>
      <w:r w:rsidR="001F6149" w:rsidRPr="113B3543">
        <w:rPr>
          <w:rFonts w:ascii="Arial" w:hAnsi="Arial" w:cs="Arial"/>
          <w:lang w:eastAsia="en-US"/>
        </w:rPr>
        <w:t xml:space="preserve"> at CAPIF-2e</w:t>
      </w:r>
      <w:r w:rsidRPr="113B3543">
        <w:rPr>
          <w:rFonts w:ascii="Arial" w:hAnsi="Arial" w:cs="Arial"/>
          <w:lang w:eastAsia="en-US"/>
        </w:rPr>
        <w:t>.</w:t>
      </w:r>
      <w:r w:rsidR="00DF0CB8" w:rsidRPr="113B3543">
        <w:rPr>
          <w:rFonts w:ascii="Arial" w:hAnsi="Arial" w:cs="Arial"/>
          <w:lang w:eastAsia="en-US"/>
        </w:rPr>
        <w:t xml:space="preserve"> </w:t>
      </w:r>
    </w:p>
    <w:p w14:paraId="527FA5AA" w14:textId="2DDE00D7" w:rsidR="00582E24" w:rsidRPr="00914F19" w:rsidRDefault="00582E24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 w:rsidR="00A637E9" w:rsidRPr="113B3543">
        <w:rPr>
          <w:rFonts w:ascii="Arial" w:hAnsi="Arial" w:cs="Arial"/>
          <w:lang w:eastAsia="en-US"/>
        </w:rPr>
        <w:t>SA6</w:t>
      </w:r>
      <w:r w:rsidR="00206C0E" w:rsidRPr="113B3543">
        <w:rPr>
          <w:rFonts w:ascii="Arial" w:hAnsi="Arial" w:cs="Arial"/>
          <w:lang w:eastAsia="en-US"/>
        </w:rPr>
        <w:t xml:space="preserve"> and </w:t>
      </w:r>
      <w:r w:rsidRPr="113B3543">
        <w:rPr>
          <w:rFonts w:ascii="Arial" w:hAnsi="Arial" w:cs="Arial"/>
          <w:lang w:eastAsia="en-US"/>
        </w:rPr>
        <w:t>ETSI ISG MEC to take this information into account.</w:t>
      </w:r>
    </w:p>
    <w:p w14:paraId="1BB616D6" w14:textId="77777777" w:rsidR="00582E24" w:rsidRPr="00582E24" w:rsidRDefault="00582E24">
      <w:pPr>
        <w:spacing w:after="120"/>
        <w:ind w:left="993" w:hanging="993"/>
        <w:rPr>
          <w:color w:val="0070C0"/>
        </w:rPr>
      </w:pPr>
    </w:p>
    <w:p w14:paraId="657019FE" w14:textId="77777777" w:rsidR="00582E24" w:rsidRPr="00582E24" w:rsidRDefault="00582E24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066613F7" w14:textId="77777777" w:rsidR="00B97703" w:rsidRPr="00582E24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4D1B9BF1" w:rsidR="00E003DF" w:rsidRPr="00074D3C" w:rsidRDefault="00E003DF" w:rsidP="002F1940">
      <w:r>
        <w:t>SA3#114</w:t>
      </w:r>
      <w:r>
        <w:tab/>
      </w:r>
      <w:r w:rsidR="009E0B14">
        <w:t>22 -</w:t>
      </w:r>
      <w:r w:rsidR="00F31D4F">
        <w:t xml:space="preserve"> </w:t>
      </w:r>
      <w:r w:rsidR="009E0B14">
        <w:t>26 January 2024</w:t>
      </w:r>
      <w:r>
        <w:tab/>
      </w:r>
      <w:r w:rsidR="00F31D4F">
        <w:t xml:space="preserve">EU </w:t>
      </w:r>
      <w:r w:rsidR="009E0B14">
        <w:t>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3DF5A" w14:textId="77777777" w:rsidR="0037180D" w:rsidRDefault="0037180D">
      <w:pPr>
        <w:spacing w:after="0"/>
      </w:pPr>
      <w:r>
        <w:separator/>
      </w:r>
    </w:p>
  </w:endnote>
  <w:endnote w:type="continuationSeparator" w:id="0">
    <w:p w14:paraId="7D449AF8" w14:textId="77777777" w:rsidR="0037180D" w:rsidRDefault="003718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9693E" w14:textId="77777777" w:rsidR="0037180D" w:rsidRDefault="0037180D">
      <w:pPr>
        <w:spacing w:after="0"/>
      </w:pPr>
      <w:r>
        <w:separator/>
      </w:r>
    </w:p>
  </w:footnote>
  <w:footnote w:type="continuationSeparator" w:id="0">
    <w:p w14:paraId="2A28129E" w14:textId="77777777" w:rsidR="0037180D" w:rsidRDefault="003718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6"/>
  </w:num>
  <w:num w:numId="2" w16cid:durableId="693968289">
    <w:abstractNumId w:val="11"/>
  </w:num>
  <w:num w:numId="3" w16cid:durableId="1552228465">
    <w:abstractNumId w:val="10"/>
  </w:num>
  <w:num w:numId="4" w16cid:durableId="641010035">
    <w:abstractNumId w:val="8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9"/>
  </w:num>
  <w:num w:numId="11" w16cid:durableId="614868783">
    <w:abstractNumId w:val="5"/>
  </w:num>
  <w:num w:numId="12" w16cid:durableId="1341818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486B"/>
    <w:rsid w:val="00196B59"/>
    <w:rsid w:val="001A14F2"/>
    <w:rsid w:val="001B3A86"/>
    <w:rsid w:val="001B763F"/>
    <w:rsid w:val="001F6149"/>
    <w:rsid w:val="00201328"/>
    <w:rsid w:val="00206C0E"/>
    <w:rsid w:val="00220060"/>
    <w:rsid w:val="00226381"/>
    <w:rsid w:val="00235C4F"/>
    <w:rsid w:val="002473B2"/>
    <w:rsid w:val="002869FE"/>
    <w:rsid w:val="002E01C1"/>
    <w:rsid w:val="002E5BCD"/>
    <w:rsid w:val="002F1940"/>
    <w:rsid w:val="00322204"/>
    <w:rsid w:val="003432BD"/>
    <w:rsid w:val="00343D20"/>
    <w:rsid w:val="003640FA"/>
    <w:rsid w:val="0037180D"/>
    <w:rsid w:val="00383545"/>
    <w:rsid w:val="003969E1"/>
    <w:rsid w:val="003C06D2"/>
    <w:rsid w:val="003F5E20"/>
    <w:rsid w:val="00433500"/>
    <w:rsid w:val="00433F71"/>
    <w:rsid w:val="0043559E"/>
    <w:rsid w:val="00440D43"/>
    <w:rsid w:val="00441B3A"/>
    <w:rsid w:val="004530E3"/>
    <w:rsid w:val="00470DF6"/>
    <w:rsid w:val="00490D22"/>
    <w:rsid w:val="004B34F1"/>
    <w:rsid w:val="004E3939"/>
    <w:rsid w:val="004F2A87"/>
    <w:rsid w:val="00526DDD"/>
    <w:rsid w:val="00582E24"/>
    <w:rsid w:val="005953BF"/>
    <w:rsid w:val="005A32EA"/>
    <w:rsid w:val="005B6433"/>
    <w:rsid w:val="005E0280"/>
    <w:rsid w:val="006052AD"/>
    <w:rsid w:val="006944CB"/>
    <w:rsid w:val="006B76FF"/>
    <w:rsid w:val="006D0704"/>
    <w:rsid w:val="006F540E"/>
    <w:rsid w:val="0073766B"/>
    <w:rsid w:val="00750D6B"/>
    <w:rsid w:val="0078568C"/>
    <w:rsid w:val="007F4F92"/>
    <w:rsid w:val="00826C86"/>
    <w:rsid w:val="008758B0"/>
    <w:rsid w:val="008A3C36"/>
    <w:rsid w:val="008A3FA7"/>
    <w:rsid w:val="008C31B7"/>
    <w:rsid w:val="008D772F"/>
    <w:rsid w:val="00914CD1"/>
    <w:rsid w:val="00914F19"/>
    <w:rsid w:val="009603F6"/>
    <w:rsid w:val="00966101"/>
    <w:rsid w:val="009963AC"/>
    <w:rsid w:val="0099764C"/>
    <w:rsid w:val="009A7B9F"/>
    <w:rsid w:val="009C01E1"/>
    <w:rsid w:val="009E0B14"/>
    <w:rsid w:val="00A11991"/>
    <w:rsid w:val="00A353DF"/>
    <w:rsid w:val="00A455B0"/>
    <w:rsid w:val="00A57D88"/>
    <w:rsid w:val="00A637E9"/>
    <w:rsid w:val="00A70448"/>
    <w:rsid w:val="00AA4FF3"/>
    <w:rsid w:val="00AE1B3E"/>
    <w:rsid w:val="00AE7980"/>
    <w:rsid w:val="00B04229"/>
    <w:rsid w:val="00B068ED"/>
    <w:rsid w:val="00B35644"/>
    <w:rsid w:val="00B97703"/>
    <w:rsid w:val="00BA3D66"/>
    <w:rsid w:val="00BB2C46"/>
    <w:rsid w:val="00BD0784"/>
    <w:rsid w:val="00C04BFC"/>
    <w:rsid w:val="00C17229"/>
    <w:rsid w:val="00C36500"/>
    <w:rsid w:val="00C5619D"/>
    <w:rsid w:val="00C73A32"/>
    <w:rsid w:val="00CB2B16"/>
    <w:rsid w:val="00CD1F9B"/>
    <w:rsid w:val="00CF6087"/>
    <w:rsid w:val="00D05CC6"/>
    <w:rsid w:val="00D14BB6"/>
    <w:rsid w:val="00D33624"/>
    <w:rsid w:val="00D83C89"/>
    <w:rsid w:val="00DF0CB8"/>
    <w:rsid w:val="00E003DF"/>
    <w:rsid w:val="00E07ECB"/>
    <w:rsid w:val="00E2241D"/>
    <w:rsid w:val="00E90687"/>
    <w:rsid w:val="00EC23B2"/>
    <w:rsid w:val="00F00422"/>
    <w:rsid w:val="00F00693"/>
    <w:rsid w:val="00F25496"/>
    <w:rsid w:val="00F31D4F"/>
    <w:rsid w:val="00F667CF"/>
    <w:rsid w:val="00F803BE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548</Words>
  <Characters>3459</Characters>
  <Application>Microsoft Office Word</Application>
  <DocSecurity>0</DocSecurity>
  <Lines>28</Lines>
  <Paragraphs>7</Paragraphs>
  <ScaleCrop>false</ScaleCrop>
  <Company>ETSI Sophia Antipolis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Nokia1</cp:lastModifiedBy>
  <cp:revision>2</cp:revision>
  <cp:lastPrinted>2002-04-23T07:10:00Z</cp:lastPrinted>
  <dcterms:created xsi:type="dcterms:W3CDTF">2023-08-17T09:46:00Z</dcterms:created>
  <dcterms:modified xsi:type="dcterms:W3CDTF">2023-08-17T09:46:00Z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